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A0" w:rsidRDefault="00FF6BA0" w:rsidP="00FF6B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</w:rPr>
      </w:pPr>
    </w:p>
    <w:p w:rsidR="00FF6BA0" w:rsidRDefault="00FF6BA0" w:rsidP="00FF6B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</w:rPr>
      </w:pPr>
    </w:p>
    <w:p w:rsidR="00FF6BA0" w:rsidRPr="00FF6BA0" w:rsidRDefault="00FF6BA0" w:rsidP="00FF6B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</w:rPr>
      </w:pPr>
      <w:r w:rsidRPr="00FF6BA0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</w:rPr>
        <w:t>Colis des aînés décembre 2018</w:t>
      </w:r>
    </w:p>
    <w:p w:rsidR="00FF6BA0" w:rsidRPr="00FF6BA0" w:rsidRDefault="00FF6BA0" w:rsidP="00FF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F6BA0">
        <w:rPr>
          <w:rFonts w:ascii="Times New Roman" w:eastAsia="Times New Roman" w:hAnsi="Times New Roman" w:cs="Times New Roman"/>
          <w:sz w:val="32"/>
          <w:szCs w:val="32"/>
          <w:lang w:eastAsia="fr-FR"/>
        </w:rPr>
        <w:t>Modification distribution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du </w:t>
      </w:r>
      <w:r w:rsidRPr="00FF6BA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bulletin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de</w:t>
      </w:r>
      <w:r w:rsidRPr="00FF6BA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réservation</w:t>
      </w:r>
    </w:p>
    <w:p w:rsidR="00FF6BA0" w:rsidRPr="00FF6BA0" w:rsidRDefault="00FF6BA0" w:rsidP="00FF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F6BA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Une anomalie s’est glissée sur le "Petit Bachynois" de septembre. - Le bulletin de réservation pour le colis de fin d’année pour les aînés sera distribué avec la prochain "Petit Bachynois". </w:t>
      </w:r>
      <w:r w:rsidRPr="00FF6BA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F6BA0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76200" cy="104775"/>
            <wp:effectExtent l="1905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BA0">
        <w:rPr>
          <w:rFonts w:ascii="Times New Roman" w:eastAsia="Times New Roman" w:hAnsi="Times New Roman" w:cs="Times New Roman"/>
          <w:sz w:val="28"/>
          <w:szCs w:val="28"/>
          <w:lang w:eastAsia="fr-FR"/>
        </w:rPr>
        <w:t> Veuillez-nous excuser pour cette mauvaise information</w:t>
      </w:r>
    </w:p>
    <w:p w:rsidR="00D9082C" w:rsidRDefault="00FF6BA0" w:rsidP="00FF6B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Bon de réservation, d</w:t>
      </w:r>
      <w:r w:rsidRPr="00FF6BA0">
        <w:rPr>
          <w:b/>
          <w:sz w:val="40"/>
          <w:szCs w:val="40"/>
        </w:rPr>
        <w:t xml:space="preserve">ans votre boite aux lettres </w:t>
      </w:r>
      <w:r>
        <w:rPr>
          <w:b/>
          <w:sz w:val="40"/>
          <w:szCs w:val="40"/>
        </w:rPr>
        <w:br/>
      </w:r>
      <w:r w:rsidRPr="00FF6BA0">
        <w:rPr>
          <w:b/>
          <w:sz w:val="40"/>
          <w:szCs w:val="40"/>
        </w:rPr>
        <w:t>le W-E  de la Toussaint.</w:t>
      </w:r>
    </w:p>
    <w:p w:rsidR="00FF6BA0" w:rsidRDefault="00FF6BA0">
      <w:pPr>
        <w:rPr>
          <w:b/>
          <w:sz w:val="40"/>
          <w:szCs w:val="40"/>
        </w:rPr>
      </w:pPr>
    </w:p>
    <w:p w:rsidR="00FF6BA0" w:rsidRDefault="00FF6BA0" w:rsidP="00FF6BA0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3642062" cy="2705100"/>
            <wp:effectExtent l="19050" t="0" r="0" b="0"/>
            <wp:docPr id="6" name="Image 6" descr="Résultat de recherche d'images pour &quot;image colis des ai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image colis des ain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062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A0" w:rsidRPr="00FF6BA0" w:rsidRDefault="00FF6BA0">
      <w:pPr>
        <w:rPr>
          <w:b/>
          <w:sz w:val="40"/>
          <w:szCs w:val="40"/>
        </w:rPr>
      </w:pPr>
    </w:p>
    <w:sectPr w:rsidR="00FF6BA0" w:rsidRPr="00FF6BA0" w:rsidSect="00D9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BA0"/>
    <w:rsid w:val="00455954"/>
    <w:rsid w:val="006361CC"/>
    <w:rsid w:val="00D9082C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2C"/>
  </w:style>
  <w:style w:type="paragraph" w:styleId="Titre1">
    <w:name w:val="heading 1"/>
    <w:basedOn w:val="Normal"/>
    <w:link w:val="Titre1Car"/>
    <w:uiPriority w:val="9"/>
    <w:qFormat/>
    <w:rsid w:val="00FF6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6B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F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delcourt philippe</dc:creator>
  <cp:lastModifiedBy>delcourt philippe</cp:lastModifiedBy>
  <cp:revision>1</cp:revision>
  <cp:lastPrinted>2018-10-09T10:53:00Z</cp:lastPrinted>
  <dcterms:created xsi:type="dcterms:W3CDTF">2018-10-09T10:46:00Z</dcterms:created>
  <dcterms:modified xsi:type="dcterms:W3CDTF">2018-10-09T10:54:00Z</dcterms:modified>
</cp:coreProperties>
</file>